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D319E" w:rsidTr="000944CF">
        <w:tc>
          <w:tcPr>
            <w:tcW w:w="7621" w:type="dxa"/>
            <w:vAlign w:val="center"/>
          </w:tcPr>
          <w:p w:rsidR="004D319E" w:rsidRPr="008355ED" w:rsidRDefault="00487876" w:rsidP="004D319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DURA</w:t>
            </w:r>
            <w:r w:rsidRPr="008355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CLEAR</w:t>
            </w:r>
            <w:r w:rsidRPr="008355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Sealer</w:t>
            </w:r>
          </w:p>
          <w:p w:rsidR="00B33143" w:rsidRDefault="00487876" w:rsidP="004D3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33143">
              <w:rPr>
                <w:rFonts w:ascii="Times New Roman" w:hAnsi="Times New Roman" w:cs="Times New Roman"/>
                <w:sz w:val="32"/>
                <w:szCs w:val="32"/>
              </w:rPr>
              <w:t>рунтовка для Водных Лаков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розрачная </w:t>
            </w:r>
          </w:p>
          <w:p w:rsidR="004D319E" w:rsidRDefault="00487876" w:rsidP="004D3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ДЮРА КЛИР</w:t>
            </w:r>
          </w:p>
          <w:p w:rsidR="00487876" w:rsidRPr="00CB72FF" w:rsidRDefault="00487876" w:rsidP="004D31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319E" w:rsidRDefault="004D319E" w:rsidP="001F329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50" w:type="dxa"/>
          </w:tcPr>
          <w:p w:rsidR="004D319E" w:rsidRDefault="00A2077A" w:rsidP="000944CF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5183" cy="1241368"/>
                  <wp:effectExtent l="19050" t="0" r="2067" b="0"/>
                  <wp:docPr id="2" name="Рисунок 1" descr="C:\Users\yap01i\AppData\Local\Microsoft\Windows\Temporary Internet Files\Content.Word\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p01i\AppData\Local\Microsoft\Windows\Temporary Internet Files\Content.Word\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55" cy="1242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00" w:rsidRDefault="00FF4700" w:rsidP="004878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4700">
        <w:rPr>
          <w:rFonts w:ascii="Times New Roman" w:hAnsi="Times New Roman" w:cs="Times New Roman"/>
          <w:sz w:val="24"/>
          <w:szCs w:val="24"/>
        </w:rPr>
        <w:t>Для внутренних</w:t>
      </w:r>
      <w:r>
        <w:rPr>
          <w:rFonts w:ascii="Times New Roman" w:hAnsi="Times New Roman" w:cs="Times New Roman"/>
          <w:sz w:val="24"/>
          <w:szCs w:val="24"/>
        </w:rPr>
        <w:t xml:space="preserve"> жилых и коммерческих помещений</w:t>
      </w:r>
    </w:p>
    <w:p w:rsidR="00FF4700" w:rsidRDefault="00FF4700" w:rsidP="004878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 прозрачная, без желтизны</w:t>
      </w:r>
    </w:p>
    <w:p w:rsidR="00FF4700" w:rsidRDefault="00FF4700" w:rsidP="00FF47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Совместима с водными лаками торговых марок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Sherwin</w:t>
      </w:r>
      <w:r w:rsidRPr="008355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William</w:t>
      </w:r>
    </w:p>
    <w:p w:rsidR="00487876" w:rsidRPr="00FF4700" w:rsidRDefault="00FF4700" w:rsidP="00FF47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Ультрабыстросохнущая</w:t>
      </w:r>
      <w:proofErr w:type="spellEnd"/>
    </w:p>
    <w:p w:rsidR="00F84796" w:rsidRPr="002B09D8" w:rsidRDefault="00F84796" w:rsidP="00487876">
      <w:pPr>
        <w:pStyle w:val="a3"/>
        <w:numPr>
          <w:ilvl w:val="0"/>
          <w:numId w:val="4"/>
        </w:numPr>
        <w:rPr>
          <w:rFonts w:ascii="Times New Roman" w:hAnsi="Times New Roman" w:cs="Times New Roman"/>
          <w:caps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>Блокирующая выделение танина формула</w:t>
      </w:r>
    </w:p>
    <w:p w:rsidR="00F84796" w:rsidRPr="002B09D8" w:rsidRDefault="00F84796" w:rsidP="00487876">
      <w:pPr>
        <w:pStyle w:val="a3"/>
        <w:numPr>
          <w:ilvl w:val="0"/>
          <w:numId w:val="4"/>
        </w:numPr>
        <w:rPr>
          <w:rFonts w:ascii="Times New Roman" w:hAnsi="Times New Roman" w:cs="Times New Roman"/>
          <w:caps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 xml:space="preserve">Отличная </w:t>
      </w:r>
      <w:proofErr w:type="spellStart"/>
      <w:r w:rsidRPr="002B09D8">
        <w:rPr>
          <w:rFonts w:ascii="Times New Roman" w:hAnsi="Times New Roman" w:cs="Times New Roman"/>
          <w:sz w:val="24"/>
          <w:szCs w:val="24"/>
        </w:rPr>
        <w:t>растекаемость</w:t>
      </w:r>
      <w:proofErr w:type="spellEnd"/>
      <w:r w:rsidRPr="002B09D8">
        <w:rPr>
          <w:rFonts w:ascii="Times New Roman" w:hAnsi="Times New Roman" w:cs="Times New Roman"/>
          <w:sz w:val="24"/>
          <w:szCs w:val="24"/>
        </w:rPr>
        <w:t xml:space="preserve"> и превосходные самовыравнивающие свойства</w:t>
      </w:r>
    </w:p>
    <w:p w:rsidR="00F84796" w:rsidRPr="00FF4700" w:rsidRDefault="00F84796" w:rsidP="00487876">
      <w:pPr>
        <w:pStyle w:val="a3"/>
        <w:numPr>
          <w:ilvl w:val="0"/>
          <w:numId w:val="4"/>
        </w:numPr>
        <w:rPr>
          <w:rFonts w:ascii="Times New Roman" w:hAnsi="Times New Roman" w:cs="Times New Roman"/>
          <w:caps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>Низкое содержание летучих органических соединений (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VOC</w:t>
      </w:r>
      <w:r w:rsidRPr="008355ED">
        <w:rPr>
          <w:rFonts w:ascii="Times New Roman" w:hAnsi="Times New Roman" w:cs="Times New Roman"/>
          <w:sz w:val="24"/>
          <w:szCs w:val="24"/>
        </w:rPr>
        <w:t xml:space="preserve">) </w:t>
      </w:r>
      <w:r w:rsidRPr="002B09D8">
        <w:rPr>
          <w:rFonts w:ascii="Times New Roman" w:hAnsi="Times New Roman" w:cs="Times New Roman"/>
          <w:sz w:val="24"/>
          <w:szCs w:val="24"/>
        </w:rPr>
        <w:t>при высоком сухом остатке</w:t>
      </w:r>
    </w:p>
    <w:p w:rsidR="00FF4700" w:rsidRPr="002B09D8" w:rsidRDefault="00FF4700" w:rsidP="00487876">
      <w:pPr>
        <w:pStyle w:val="a3"/>
        <w:numPr>
          <w:ilvl w:val="0"/>
          <w:numId w:val="4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запаха</w:t>
      </w:r>
    </w:p>
    <w:p w:rsidR="00F84796" w:rsidRPr="002B09D8" w:rsidRDefault="00F84796" w:rsidP="00F84796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2B09D8">
        <w:rPr>
          <w:rFonts w:ascii="Times New Roman" w:hAnsi="Times New Roman" w:cs="Times New Roman"/>
          <w:b/>
          <w:caps/>
          <w:sz w:val="24"/>
          <w:szCs w:val="24"/>
        </w:rPr>
        <w:t>Подготовка поверхности</w:t>
      </w:r>
      <w:r w:rsidRPr="002B09D8">
        <w:rPr>
          <w:rFonts w:ascii="Times New Roman" w:hAnsi="Times New Roman" w:cs="Times New Roman"/>
          <w:b/>
          <w:caps/>
          <w:sz w:val="24"/>
          <w:szCs w:val="24"/>
          <w:lang w:val="en-US"/>
        </w:rPr>
        <w:t>:</w:t>
      </w:r>
      <w:r w:rsidRPr="002B09D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84796" w:rsidRPr="002B09D8" w:rsidRDefault="00F84796" w:rsidP="00F847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09D8">
        <w:rPr>
          <w:rFonts w:ascii="Times New Roman" w:hAnsi="Times New Roman" w:cs="Times New Roman"/>
          <w:b/>
          <w:sz w:val="24"/>
          <w:szCs w:val="24"/>
        </w:rPr>
        <w:t>Необработанные Полы:</w:t>
      </w:r>
    </w:p>
    <w:p w:rsidR="00F84796" w:rsidRPr="008355ED" w:rsidRDefault="00F84796" w:rsidP="006C1D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 xml:space="preserve">Зашкурить и обработать поверхность в соответствии с рекомендациями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NWFA</w:t>
      </w:r>
      <w:r w:rsidRPr="002B09D8">
        <w:rPr>
          <w:rFonts w:ascii="Times New Roman" w:hAnsi="Times New Roman" w:cs="Times New Roman"/>
          <w:sz w:val="24"/>
          <w:szCs w:val="24"/>
        </w:rPr>
        <w:t xml:space="preserve">. Провести финишную абразивную обработку при помощи абразивной сетки с зернистостью 120 или 150 единиц. Не использовать стальную мочалку. Тщательно пропылесосить поверхность, после чего удалить всю пыль слегка увлажненной тряпкой. Нанести грунтовку </w:t>
      </w:r>
      <w:proofErr w:type="spellStart"/>
      <w:r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D8">
        <w:rPr>
          <w:rFonts w:ascii="Times New Roman" w:hAnsi="Times New Roman" w:cs="Times New Roman"/>
          <w:sz w:val="24"/>
          <w:szCs w:val="24"/>
          <w:lang w:val="en-US"/>
        </w:rPr>
        <w:t>DuraClear</w:t>
      </w:r>
      <w:proofErr w:type="spellEnd"/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Sealer</w:t>
      </w:r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</w:rPr>
        <w:t xml:space="preserve">как указано ниже и дать высохнуть 1-2 часа. После этого нанести водное покрытие </w:t>
      </w:r>
      <w:proofErr w:type="spellStart"/>
      <w:r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</w:rPr>
        <w:t xml:space="preserve">по вашему выбору, согласно инструкциям на этикетке. </w:t>
      </w:r>
      <w:r w:rsidR="000F3F63" w:rsidRPr="002B09D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0F3F63" w:rsidRPr="002B09D8">
        <w:rPr>
          <w:rFonts w:ascii="Times New Roman" w:hAnsi="Times New Roman" w:cs="Times New Roman"/>
          <w:sz w:val="24"/>
          <w:szCs w:val="24"/>
        </w:rPr>
        <w:t>зашкури</w:t>
      </w:r>
      <w:r w:rsidR="00B33143" w:rsidRPr="002B09D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B33143" w:rsidRPr="002B09D8">
        <w:rPr>
          <w:rFonts w:ascii="Times New Roman" w:hAnsi="Times New Roman" w:cs="Times New Roman"/>
          <w:sz w:val="24"/>
          <w:szCs w:val="24"/>
        </w:rPr>
        <w:t xml:space="preserve"> грунтовку перед нанесением</w:t>
      </w:r>
      <w:r w:rsidR="000F3F63" w:rsidRPr="002B09D8">
        <w:rPr>
          <w:rFonts w:ascii="Times New Roman" w:hAnsi="Times New Roman" w:cs="Times New Roman"/>
          <w:sz w:val="24"/>
          <w:szCs w:val="24"/>
        </w:rPr>
        <w:t xml:space="preserve"> </w:t>
      </w:r>
      <w:r w:rsidR="00B33143" w:rsidRPr="002B09D8">
        <w:rPr>
          <w:rFonts w:ascii="Times New Roman" w:hAnsi="Times New Roman" w:cs="Times New Roman"/>
          <w:sz w:val="24"/>
          <w:szCs w:val="24"/>
        </w:rPr>
        <w:t xml:space="preserve">финишного </w:t>
      </w:r>
      <w:r w:rsidR="000F3F63" w:rsidRPr="002B09D8">
        <w:rPr>
          <w:rFonts w:ascii="Times New Roman" w:hAnsi="Times New Roman" w:cs="Times New Roman"/>
          <w:sz w:val="24"/>
          <w:szCs w:val="24"/>
        </w:rPr>
        <w:t xml:space="preserve">покрытия. </w:t>
      </w:r>
    </w:p>
    <w:p w:rsidR="00F84796" w:rsidRPr="002B09D8" w:rsidRDefault="00F84796" w:rsidP="000F3F6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D8">
        <w:rPr>
          <w:rFonts w:ascii="Times New Roman" w:hAnsi="Times New Roman" w:cs="Times New Roman"/>
          <w:b/>
          <w:sz w:val="24"/>
          <w:szCs w:val="24"/>
        </w:rPr>
        <w:t>Полы, Обработанные Пропиткой:</w:t>
      </w:r>
    </w:p>
    <w:p w:rsidR="000F3F63" w:rsidRPr="002B09D8" w:rsidRDefault="00F84796" w:rsidP="000F3F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 xml:space="preserve">Зашкурить и обработать поверхность в соответствии с рекомендациями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NWFA</w:t>
      </w:r>
      <w:r w:rsidRPr="002B09D8">
        <w:rPr>
          <w:rFonts w:ascii="Times New Roman" w:hAnsi="Times New Roman" w:cs="Times New Roman"/>
          <w:sz w:val="24"/>
          <w:szCs w:val="24"/>
        </w:rPr>
        <w:t xml:space="preserve">. Провести финишную абразивную обработку при помощи абразивной сетки с зернистостью 100 единиц. Не использовать стальную мочалку. </w:t>
      </w:r>
      <w:r w:rsidR="000F3F63" w:rsidRPr="002B09D8">
        <w:rPr>
          <w:rFonts w:ascii="Times New Roman" w:hAnsi="Times New Roman" w:cs="Times New Roman"/>
          <w:sz w:val="24"/>
          <w:szCs w:val="24"/>
        </w:rPr>
        <w:t>Нанести масло для пола</w:t>
      </w:r>
      <w:r w:rsidRPr="002B0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Stain</w:t>
      </w:r>
      <w:r w:rsidRPr="002B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Coat</w:t>
      </w:r>
      <w:r w:rsidRPr="002B09D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B09D8">
        <w:rPr>
          <w:rFonts w:ascii="Times New Roman" w:hAnsi="Times New Roman" w:cs="Times New Roman"/>
          <w:sz w:val="24"/>
          <w:szCs w:val="24"/>
          <w:lang w:val="en-US"/>
        </w:rPr>
        <w:t>WoodClassics</w:t>
      </w:r>
      <w:proofErr w:type="spellEnd"/>
      <w:r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4700">
        <w:rPr>
          <w:rFonts w:ascii="Times New Roman" w:hAnsi="Times New Roman" w:cs="Times New Roman"/>
          <w:sz w:val="24"/>
          <w:szCs w:val="24"/>
          <w:lang w:val="en-US"/>
        </w:rPr>
        <w:t>herwin</w:t>
      </w:r>
      <w:r w:rsidR="00FF4700" w:rsidRPr="008355ED">
        <w:rPr>
          <w:rFonts w:ascii="Times New Roman" w:hAnsi="Times New Roman" w:cs="Times New Roman"/>
          <w:sz w:val="24"/>
          <w:szCs w:val="24"/>
        </w:rPr>
        <w:t>-</w:t>
      </w:r>
      <w:r w:rsidRPr="002B09D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F4700">
        <w:rPr>
          <w:rFonts w:ascii="Times New Roman" w:hAnsi="Times New Roman" w:cs="Times New Roman"/>
          <w:sz w:val="24"/>
          <w:szCs w:val="24"/>
          <w:lang w:val="en-US"/>
        </w:rPr>
        <w:t>illiams</w:t>
      </w:r>
      <w:r w:rsidRPr="002B09D8">
        <w:rPr>
          <w:rFonts w:ascii="Times New Roman" w:hAnsi="Times New Roman" w:cs="Times New Roman"/>
          <w:sz w:val="24"/>
          <w:szCs w:val="24"/>
        </w:rPr>
        <w:t xml:space="preserve">. </w:t>
      </w:r>
      <w:r w:rsidR="00073087" w:rsidRPr="002B09D8">
        <w:rPr>
          <w:rFonts w:ascii="Times New Roman" w:hAnsi="Times New Roman" w:cs="Times New Roman"/>
          <w:sz w:val="24"/>
          <w:szCs w:val="24"/>
        </w:rPr>
        <w:t>Перед нанесением финишного покрытия</w:t>
      </w:r>
      <w:r w:rsidR="000F3F63" w:rsidRPr="002B09D8">
        <w:rPr>
          <w:rFonts w:ascii="Times New Roman" w:hAnsi="Times New Roman" w:cs="Times New Roman"/>
          <w:sz w:val="24"/>
          <w:szCs w:val="24"/>
        </w:rPr>
        <w:t xml:space="preserve"> дать </w:t>
      </w:r>
      <w:r w:rsidR="00073087" w:rsidRPr="002B09D8">
        <w:rPr>
          <w:rFonts w:ascii="Times New Roman" w:hAnsi="Times New Roman" w:cs="Times New Roman"/>
          <w:sz w:val="24"/>
          <w:szCs w:val="24"/>
        </w:rPr>
        <w:t>маслу для пола</w:t>
      </w:r>
      <w:r w:rsidR="000F3F63" w:rsidRPr="002B09D8">
        <w:rPr>
          <w:rFonts w:ascii="Times New Roman" w:hAnsi="Times New Roman" w:cs="Times New Roman"/>
          <w:sz w:val="24"/>
          <w:szCs w:val="24"/>
        </w:rPr>
        <w:t xml:space="preserve"> полностью </w:t>
      </w:r>
      <w:proofErr w:type="spellStart"/>
      <w:r w:rsidR="000F3F63" w:rsidRPr="002B09D8">
        <w:rPr>
          <w:rFonts w:ascii="Times New Roman" w:hAnsi="Times New Roman" w:cs="Times New Roman"/>
          <w:sz w:val="24"/>
          <w:szCs w:val="24"/>
        </w:rPr>
        <w:t>полемиризоваться</w:t>
      </w:r>
      <w:proofErr w:type="spellEnd"/>
      <w:r w:rsidR="000F3F63" w:rsidRPr="002B09D8">
        <w:rPr>
          <w:rFonts w:ascii="Times New Roman" w:hAnsi="Times New Roman" w:cs="Times New Roman"/>
          <w:sz w:val="24"/>
          <w:szCs w:val="24"/>
        </w:rPr>
        <w:t>. ВАЖНО</w:t>
      </w:r>
      <w:r w:rsidR="000F3F63" w:rsidRPr="008355ED">
        <w:rPr>
          <w:rFonts w:ascii="Times New Roman" w:hAnsi="Times New Roman" w:cs="Times New Roman"/>
          <w:sz w:val="24"/>
          <w:szCs w:val="24"/>
        </w:rPr>
        <w:t xml:space="preserve">: 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Stain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Coat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WoodClassics</w:t>
      </w:r>
      <w:proofErr w:type="spellEnd"/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4700">
        <w:rPr>
          <w:rFonts w:ascii="Times New Roman" w:hAnsi="Times New Roman" w:cs="Times New Roman"/>
          <w:sz w:val="24"/>
          <w:szCs w:val="24"/>
          <w:lang w:val="en-US"/>
        </w:rPr>
        <w:t>herwin</w:t>
      </w:r>
      <w:r w:rsidR="00FF4700" w:rsidRPr="008355ED">
        <w:rPr>
          <w:rFonts w:ascii="Times New Roman" w:hAnsi="Times New Roman" w:cs="Times New Roman"/>
          <w:sz w:val="24"/>
          <w:szCs w:val="24"/>
        </w:rPr>
        <w:t>-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F4700">
        <w:rPr>
          <w:rFonts w:ascii="Times New Roman" w:hAnsi="Times New Roman" w:cs="Times New Roman"/>
          <w:sz w:val="24"/>
          <w:szCs w:val="24"/>
          <w:lang w:val="en-US"/>
        </w:rPr>
        <w:t>illiams</w:t>
      </w:r>
      <w:r w:rsidR="006C1DB2" w:rsidRPr="002B09D8">
        <w:rPr>
          <w:rFonts w:ascii="Times New Roman" w:hAnsi="Times New Roman" w:cs="Times New Roman"/>
          <w:sz w:val="24"/>
          <w:szCs w:val="24"/>
        </w:rPr>
        <w:t>,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 </w:t>
      </w:r>
      <w:r w:rsidR="006C1DB2" w:rsidRPr="002B09D8">
        <w:rPr>
          <w:rFonts w:ascii="Times New Roman" w:hAnsi="Times New Roman" w:cs="Times New Roman"/>
          <w:sz w:val="24"/>
          <w:szCs w:val="24"/>
        </w:rPr>
        <w:t xml:space="preserve">зашлифовать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</w:rPr>
        <w:t>полимеризовавшееся</w:t>
      </w:r>
      <w:proofErr w:type="spellEnd"/>
      <w:r w:rsidR="00AC6BEE" w:rsidRPr="002B09D8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6C1DB2" w:rsidRPr="002B09D8">
        <w:rPr>
          <w:rFonts w:ascii="Times New Roman" w:hAnsi="Times New Roman" w:cs="Times New Roman"/>
          <w:sz w:val="24"/>
          <w:szCs w:val="24"/>
        </w:rPr>
        <w:t>е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. Для улучшения адгезии и выравнивания покрытия удалить пыль влажной тряпкой. Нанести грунтовку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DuraClear</w:t>
      </w:r>
      <w:proofErr w:type="spellEnd"/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Sealer</w:t>
      </w:r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как указано ниже и дать высохнуть 1-2 часа. После этого нанести водное покрытие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AC6BEE" w:rsidRPr="008355ED">
        <w:rPr>
          <w:rFonts w:ascii="Times New Roman" w:hAnsi="Times New Roman" w:cs="Times New Roman"/>
          <w:sz w:val="24"/>
          <w:szCs w:val="24"/>
        </w:rPr>
        <w:t xml:space="preserve"> </w:t>
      </w:r>
      <w:r w:rsidR="00AC6BEE" w:rsidRPr="002B09D8">
        <w:rPr>
          <w:rFonts w:ascii="Times New Roman" w:hAnsi="Times New Roman" w:cs="Times New Roman"/>
          <w:sz w:val="24"/>
          <w:szCs w:val="24"/>
        </w:rPr>
        <w:t xml:space="preserve">по вашему выбору, согласно инструкциям на этикетке. Не </w:t>
      </w:r>
      <w:proofErr w:type="spellStart"/>
      <w:r w:rsidR="00AC6BEE" w:rsidRPr="002B09D8">
        <w:rPr>
          <w:rFonts w:ascii="Times New Roman" w:hAnsi="Times New Roman" w:cs="Times New Roman"/>
          <w:sz w:val="24"/>
          <w:szCs w:val="24"/>
        </w:rPr>
        <w:t>зашкури</w:t>
      </w:r>
      <w:r w:rsidR="00073087" w:rsidRPr="002B09D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073087" w:rsidRPr="002B09D8">
        <w:rPr>
          <w:rFonts w:ascii="Times New Roman" w:hAnsi="Times New Roman" w:cs="Times New Roman"/>
          <w:sz w:val="24"/>
          <w:szCs w:val="24"/>
        </w:rPr>
        <w:t xml:space="preserve"> грунтовку перед нанесением финишного </w:t>
      </w:r>
      <w:r w:rsidR="00AC6BEE" w:rsidRPr="002B09D8">
        <w:rPr>
          <w:rFonts w:ascii="Times New Roman" w:hAnsi="Times New Roman" w:cs="Times New Roman"/>
          <w:sz w:val="24"/>
          <w:szCs w:val="24"/>
        </w:rPr>
        <w:t>покрытия</w:t>
      </w:r>
    </w:p>
    <w:p w:rsidR="00FF147D" w:rsidRPr="002B09D8" w:rsidRDefault="0071396E" w:rsidP="000730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D8">
        <w:rPr>
          <w:rFonts w:ascii="Times New Roman" w:hAnsi="Times New Roman" w:cs="Times New Roman"/>
          <w:b/>
          <w:sz w:val="24"/>
          <w:szCs w:val="24"/>
        </w:rPr>
        <w:t>Нанесение</w:t>
      </w:r>
      <w:r w:rsidRPr="002B09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356F5" w:rsidRPr="002B09D8" w:rsidRDefault="002356F5" w:rsidP="006C1D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>Разлить материал вдоль стены полосой шириной в 1</w:t>
      </w:r>
      <w:r w:rsidRPr="008355ED">
        <w:rPr>
          <w:rFonts w:ascii="Times New Roman" w:hAnsi="Times New Roman" w:cs="Times New Roman"/>
          <w:sz w:val="24"/>
          <w:szCs w:val="24"/>
        </w:rPr>
        <w:t>2</w:t>
      </w:r>
      <w:r w:rsidRPr="002B09D8">
        <w:rPr>
          <w:rFonts w:ascii="Times New Roman" w:hAnsi="Times New Roman" w:cs="Times New Roman"/>
          <w:sz w:val="24"/>
          <w:szCs w:val="24"/>
        </w:rPr>
        <w:t>-15см. Обрабатывать поверхность по длине волокон дерева.</w:t>
      </w:r>
    </w:p>
    <w:p w:rsidR="002356F5" w:rsidRPr="002B09D8" w:rsidRDefault="002356F5" w:rsidP="006C1D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lastRenderedPageBreak/>
        <w:t xml:space="preserve">При помощи чистого увлажненного аппликатора раскатать материал в противоположном от стены направлении, двигаясь вдоль волокон дерева. Держать аппликатор под углом к полу. </w:t>
      </w:r>
    </w:p>
    <w:p w:rsidR="002356F5" w:rsidRPr="002B09D8" w:rsidRDefault="002356F5" w:rsidP="006C1D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>Дойдя до границы обрабатываемого участка, повернуть швабру к себе и распределить излишки материала параллельно границе мокрого края.</w:t>
      </w:r>
    </w:p>
    <w:p w:rsidR="002356F5" w:rsidRPr="002B09D8" w:rsidRDefault="002356F5" w:rsidP="006C1D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 xml:space="preserve">Обработать все изгибы, места остановки и начала работы. </w:t>
      </w:r>
    </w:p>
    <w:p w:rsidR="002356F5" w:rsidRPr="002B09D8" w:rsidRDefault="002356F5" w:rsidP="002356F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sz w:val="24"/>
          <w:szCs w:val="24"/>
        </w:rPr>
        <w:t xml:space="preserve">Дать грунтовке высохнуть 1-2 часа, после чего в течение 24 часов нанести финишное покрытие. Время высыхания рассчитано исходя </w:t>
      </w:r>
      <w:r w:rsidR="0079185E" w:rsidRPr="002B09D8">
        <w:rPr>
          <w:rFonts w:ascii="Times New Roman" w:hAnsi="Times New Roman" w:cs="Times New Roman"/>
          <w:sz w:val="24"/>
          <w:szCs w:val="24"/>
        </w:rPr>
        <w:t xml:space="preserve">из </w:t>
      </w:r>
      <w:r w:rsidRPr="002B09D8">
        <w:rPr>
          <w:rFonts w:ascii="Times New Roman" w:hAnsi="Times New Roman" w:cs="Times New Roman"/>
          <w:sz w:val="24"/>
          <w:szCs w:val="24"/>
        </w:rPr>
        <w:t>нанесения материала рекомендованным расход</w:t>
      </w:r>
      <w:r w:rsidR="0079185E" w:rsidRPr="002B09D8">
        <w:rPr>
          <w:rFonts w:ascii="Times New Roman" w:hAnsi="Times New Roman" w:cs="Times New Roman"/>
          <w:sz w:val="24"/>
          <w:szCs w:val="24"/>
        </w:rPr>
        <w:t>ом</w:t>
      </w:r>
      <w:r w:rsidRPr="002B09D8">
        <w:rPr>
          <w:rFonts w:ascii="Times New Roman" w:hAnsi="Times New Roman" w:cs="Times New Roman"/>
          <w:sz w:val="24"/>
          <w:szCs w:val="24"/>
        </w:rPr>
        <w:t xml:space="preserve">, </w:t>
      </w:r>
      <w:r w:rsidRPr="002B09D8">
        <w:rPr>
          <w:rFonts w:ascii="Times New Roman" w:hAnsi="Times New Roman" w:cs="Times New Roman"/>
          <w:bCs/>
          <w:sz w:val="24"/>
          <w:szCs w:val="24"/>
        </w:rPr>
        <w:t xml:space="preserve">высыхания при </w:t>
      </w:r>
      <w:smartTag w:uri="urn:schemas-microsoft-com:office:smarttags" w:element="metricconverter">
        <w:smartTagPr>
          <w:attr w:name="ProductID" w:val="25 ﾰC"/>
        </w:smartTagPr>
        <w:r w:rsidRPr="002B09D8">
          <w:rPr>
            <w:rFonts w:ascii="Times New Roman" w:hAnsi="Times New Roman" w:cs="Times New Roman"/>
            <w:sz w:val="24"/>
            <w:szCs w:val="24"/>
          </w:rPr>
          <w:t>25 °C</w:t>
        </w:r>
      </w:smartTag>
      <w:r w:rsidRPr="002B09D8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7 ﾰF"/>
        </w:smartTagPr>
        <w:r w:rsidRPr="002B09D8">
          <w:rPr>
            <w:rFonts w:ascii="Times New Roman" w:hAnsi="Times New Roman" w:cs="Times New Roman"/>
            <w:sz w:val="24"/>
            <w:szCs w:val="24"/>
          </w:rPr>
          <w:t>77 °F</w:t>
        </w:r>
      </w:smartTag>
      <w:r w:rsidRPr="002B09D8">
        <w:rPr>
          <w:rFonts w:ascii="Times New Roman" w:hAnsi="Times New Roman" w:cs="Times New Roman"/>
          <w:sz w:val="24"/>
          <w:szCs w:val="24"/>
        </w:rPr>
        <w:t>) и</w:t>
      </w:r>
      <w:r w:rsidRPr="002B09D8">
        <w:rPr>
          <w:rFonts w:ascii="Times New Roman" w:hAnsi="Times New Roman" w:cs="Times New Roman"/>
          <w:bCs/>
          <w:sz w:val="24"/>
          <w:szCs w:val="24"/>
        </w:rPr>
        <w:t xml:space="preserve"> относительной влажности 50%.</w:t>
      </w:r>
    </w:p>
    <w:p w:rsidR="0079185E" w:rsidRPr="002B09D8" w:rsidRDefault="0079185E" w:rsidP="007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bCs/>
          <w:sz w:val="24"/>
          <w:szCs w:val="24"/>
        </w:rPr>
        <w:t>ВАЖНО</w:t>
      </w:r>
      <w:r w:rsidRPr="008355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B09D8">
        <w:rPr>
          <w:rFonts w:ascii="Times New Roman" w:hAnsi="Times New Roman" w:cs="Times New Roman"/>
          <w:bCs/>
          <w:sz w:val="24"/>
          <w:szCs w:val="24"/>
        </w:rPr>
        <w:t xml:space="preserve">Нанести два слоя грунтовки при обработке полов из белого дуба. </w:t>
      </w:r>
    </w:p>
    <w:p w:rsidR="002356F5" w:rsidRPr="002B09D8" w:rsidRDefault="002356F5" w:rsidP="00235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185E" w:rsidRPr="002B09D8" w:rsidRDefault="004F1172" w:rsidP="004D319E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B09D8">
        <w:rPr>
          <w:rFonts w:ascii="Times New Roman" w:hAnsi="Times New Roman" w:cs="Times New Roman"/>
          <w:b/>
          <w:caps/>
          <w:sz w:val="24"/>
          <w:szCs w:val="24"/>
        </w:rPr>
        <w:t>Время высыхания</w:t>
      </w:r>
      <w:r w:rsidRPr="008355ED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79185E" w:rsidRPr="002B09D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9185E" w:rsidRPr="002B09D8">
        <w:rPr>
          <w:rFonts w:ascii="Times New Roman" w:hAnsi="Times New Roman" w:cs="Times New Roman"/>
          <w:sz w:val="24"/>
          <w:szCs w:val="24"/>
        </w:rPr>
        <w:t>неинтенсивное движение возможно через 24 часа. В течение недели не использовать коврики, очистители</w:t>
      </w:r>
      <w:r w:rsidR="0079185E" w:rsidRPr="008355ED">
        <w:rPr>
          <w:rFonts w:ascii="Times New Roman" w:hAnsi="Times New Roman" w:cs="Times New Roman"/>
          <w:sz w:val="24"/>
          <w:szCs w:val="24"/>
        </w:rPr>
        <w:t>;</w:t>
      </w:r>
      <w:r w:rsidR="0079185E" w:rsidRPr="002B09D8">
        <w:rPr>
          <w:rFonts w:ascii="Times New Roman" w:hAnsi="Times New Roman" w:cs="Times New Roman"/>
          <w:sz w:val="24"/>
          <w:szCs w:val="24"/>
        </w:rPr>
        <w:t xml:space="preserve"> избегать проливов и интенсивного движения. Время высыхания рассчитано исходя из нанесения материала рекомендованным расходом, </w:t>
      </w:r>
      <w:r w:rsidR="0079185E" w:rsidRPr="002B09D8">
        <w:rPr>
          <w:rFonts w:ascii="Times New Roman" w:hAnsi="Times New Roman" w:cs="Times New Roman"/>
          <w:bCs/>
          <w:sz w:val="24"/>
          <w:szCs w:val="24"/>
        </w:rPr>
        <w:t xml:space="preserve">высыхания при </w:t>
      </w:r>
      <w:smartTag w:uri="urn:schemas-microsoft-com:office:smarttags" w:element="metricconverter">
        <w:smartTagPr>
          <w:attr w:name="ProductID" w:val="25 ﾰC"/>
        </w:smartTagPr>
        <w:r w:rsidR="0079185E" w:rsidRPr="002B09D8">
          <w:rPr>
            <w:rFonts w:ascii="Times New Roman" w:hAnsi="Times New Roman" w:cs="Times New Roman"/>
            <w:sz w:val="24"/>
            <w:szCs w:val="24"/>
          </w:rPr>
          <w:t>25 °C</w:t>
        </w:r>
      </w:smartTag>
      <w:r w:rsidR="0079185E" w:rsidRPr="002B09D8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7 ﾰF"/>
        </w:smartTagPr>
        <w:r w:rsidR="0079185E" w:rsidRPr="002B09D8">
          <w:rPr>
            <w:rFonts w:ascii="Times New Roman" w:hAnsi="Times New Roman" w:cs="Times New Roman"/>
            <w:sz w:val="24"/>
            <w:szCs w:val="24"/>
          </w:rPr>
          <w:t>77 °F</w:t>
        </w:r>
      </w:smartTag>
      <w:r w:rsidR="0079185E" w:rsidRPr="002B09D8">
        <w:rPr>
          <w:rFonts w:ascii="Times New Roman" w:hAnsi="Times New Roman" w:cs="Times New Roman"/>
          <w:sz w:val="24"/>
          <w:szCs w:val="24"/>
        </w:rPr>
        <w:t>) и</w:t>
      </w:r>
      <w:r w:rsidR="0079185E" w:rsidRPr="002B09D8">
        <w:rPr>
          <w:rFonts w:ascii="Times New Roman" w:hAnsi="Times New Roman" w:cs="Times New Roman"/>
          <w:bCs/>
          <w:sz w:val="24"/>
          <w:szCs w:val="24"/>
        </w:rPr>
        <w:t xml:space="preserve"> относительной влажности 50%.</w:t>
      </w:r>
    </w:p>
    <w:p w:rsidR="004F1172" w:rsidRPr="002B09D8" w:rsidRDefault="004F1172" w:rsidP="004D31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9D8">
        <w:rPr>
          <w:rFonts w:ascii="Times New Roman" w:hAnsi="Times New Roman" w:cs="Times New Roman"/>
          <w:b/>
          <w:bCs/>
          <w:sz w:val="24"/>
          <w:szCs w:val="24"/>
        </w:rPr>
        <w:t>ОЧИСТКА</w:t>
      </w:r>
      <w:r w:rsidRPr="008355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9185E" w:rsidRPr="002B09D8">
        <w:rPr>
          <w:rFonts w:ascii="Times New Roman" w:hAnsi="Times New Roman" w:cs="Times New Roman"/>
          <w:sz w:val="24"/>
          <w:szCs w:val="24"/>
        </w:rPr>
        <w:t xml:space="preserve">Очистить малярные инструменты теплой водой немедленно после использования. </w:t>
      </w:r>
      <w:r w:rsidRPr="002B09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1172" w:rsidRPr="002B09D8" w:rsidRDefault="004F1172" w:rsidP="004D319E">
      <w:pPr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b/>
          <w:bCs/>
          <w:caps/>
          <w:sz w:val="24"/>
          <w:szCs w:val="24"/>
        </w:rPr>
        <w:t>Укрывистость</w:t>
      </w:r>
      <w:r w:rsidRPr="008355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9185E" w:rsidRPr="002B09D8">
        <w:rPr>
          <w:rFonts w:ascii="Times New Roman" w:hAnsi="Times New Roman" w:cs="Times New Roman"/>
          <w:sz w:val="24"/>
          <w:szCs w:val="24"/>
        </w:rPr>
        <w:t>12.2м</w:t>
      </w:r>
      <w:r w:rsidR="0090731F" w:rsidRPr="002B0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731F" w:rsidRPr="008355ED">
        <w:rPr>
          <w:rFonts w:ascii="Times New Roman" w:hAnsi="Times New Roman" w:cs="Times New Roman"/>
          <w:sz w:val="24"/>
          <w:szCs w:val="24"/>
        </w:rPr>
        <w:t>/</w:t>
      </w:r>
      <w:r w:rsidR="0090731F" w:rsidRPr="002B09D8">
        <w:rPr>
          <w:rFonts w:ascii="Times New Roman" w:hAnsi="Times New Roman" w:cs="Times New Roman"/>
          <w:sz w:val="24"/>
          <w:szCs w:val="24"/>
        </w:rPr>
        <w:t xml:space="preserve">л </w:t>
      </w:r>
      <w:r w:rsidR="0079185E" w:rsidRPr="002B09D8">
        <w:rPr>
          <w:rFonts w:ascii="Times New Roman" w:hAnsi="Times New Roman" w:cs="Times New Roman"/>
          <w:sz w:val="24"/>
          <w:szCs w:val="24"/>
        </w:rPr>
        <w:t>- 14.7</w:t>
      </w:r>
      <w:r w:rsidR="0090731F" w:rsidRPr="002B09D8">
        <w:rPr>
          <w:rFonts w:ascii="Times New Roman" w:hAnsi="Times New Roman" w:cs="Times New Roman"/>
          <w:sz w:val="24"/>
          <w:szCs w:val="24"/>
        </w:rPr>
        <w:t>м</w:t>
      </w:r>
      <w:r w:rsidR="0090731F" w:rsidRPr="002B0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731F" w:rsidRPr="008355ED">
        <w:rPr>
          <w:rFonts w:ascii="Times New Roman" w:hAnsi="Times New Roman" w:cs="Times New Roman"/>
          <w:sz w:val="24"/>
          <w:szCs w:val="24"/>
        </w:rPr>
        <w:t>/</w:t>
      </w:r>
      <w:r w:rsidR="0079185E" w:rsidRPr="002B09D8">
        <w:rPr>
          <w:rFonts w:ascii="Times New Roman" w:hAnsi="Times New Roman" w:cs="Times New Roman"/>
          <w:sz w:val="24"/>
          <w:szCs w:val="24"/>
        </w:rPr>
        <w:t>л.</w:t>
      </w:r>
    </w:p>
    <w:p w:rsidR="00937F7E" w:rsidRPr="002B09D8" w:rsidRDefault="0079185E" w:rsidP="006C1DB2">
      <w:pPr>
        <w:jc w:val="both"/>
        <w:rPr>
          <w:rFonts w:ascii="Times New Roman" w:hAnsi="Times New Roman" w:cs="Times New Roman"/>
          <w:sz w:val="24"/>
          <w:szCs w:val="24"/>
        </w:rPr>
      </w:pPr>
      <w:r w:rsidRPr="002B09D8">
        <w:rPr>
          <w:rFonts w:ascii="Times New Roman" w:hAnsi="Times New Roman" w:cs="Times New Roman"/>
          <w:b/>
          <w:caps/>
          <w:sz w:val="24"/>
          <w:szCs w:val="24"/>
        </w:rPr>
        <w:t>хранение</w:t>
      </w:r>
      <w:r w:rsidR="0090731F" w:rsidRPr="008355ED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2B09D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</w:rPr>
        <w:t xml:space="preserve">Хранить при комнатной температуре. Если материал хранился при высокой температуре, перед использованием охладить до комнатной температуры. Защищать от замерзания. При замерзании, дать нагреться до комнатной температуры и тщательно размешать перед использованием. </w:t>
      </w:r>
      <w:r w:rsidR="0090731F" w:rsidRPr="008355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09D8">
        <w:rPr>
          <w:rFonts w:ascii="Times New Roman" w:hAnsi="Times New Roman" w:cs="Times New Roman"/>
          <w:sz w:val="24"/>
          <w:szCs w:val="24"/>
        </w:rPr>
        <w:t xml:space="preserve">Не разбавлять. </w:t>
      </w:r>
    </w:p>
    <w:p w:rsidR="006C1DB2" w:rsidRPr="002B09D8" w:rsidRDefault="006C1DB2" w:rsidP="006C1DB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B09D8">
        <w:rPr>
          <w:rFonts w:ascii="Times New Roman" w:hAnsi="Times New Roman" w:cs="Times New Roman"/>
          <w:b/>
          <w:caps/>
          <w:sz w:val="24"/>
          <w:szCs w:val="24"/>
        </w:rPr>
        <w:t>Физические свойства</w:t>
      </w:r>
      <w:r w:rsidRPr="002B09D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28"/>
        <w:gridCol w:w="4859"/>
      </w:tblGrid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Тип СМОЛЫ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Уретан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РАСТВОРИТЕЛЬ</w:t>
            </w:r>
          </w:p>
        </w:tc>
        <w:tc>
          <w:tcPr>
            <w:tcW w:w="4859" w:type="dxa"/>
          </w:tcPr>
          <w:p w:rsidR="006C1DB2" w:rsidRPr="002B09D8" w:rsidRDefault="006C1DB2" w:rsidP="006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Вода, 2-Метоксиметиллетоксипропанол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Запах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Средний амин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кол-во слоев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6C1DB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Время высыхания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Второй слой через 2 часа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толщина сухой пленки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 xml:space="preserve">0.6 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mil/</w:t>
            </w:r>
            <w:proofErr w:type="spellStart"/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слой</w:t>
            </w:r>
            <w:proofErr w:type="spellEnd"/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Температура воспламенения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Выше 100°С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инструмент для нанесения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Кисть из натуральной щетины, синтетический или аппликатор из натуральной овчины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% сухой остаток </w:t>
            </w:r>
          </w:p>
        </w:tc>
        <w:tc>
          <w:tcPr>
            <w:tcW w:w="4859" w:type="dxa"/>
          </w:tcPr>
          <w:p w:rsidR="006C1DB2" w:rsidRPr="002B09D8" w:rsidRDefault="006C1DB2" w:rsidP="006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36.1-38.1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Вязкость 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 xml:space="preserve">45-65 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укрывистость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12.2-14.7 м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>масса в галлоне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3.7-3.9 кг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VOC</w:t>
            </w:r>
            <w:r w:rsidRPr="002B09D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(Летучие органические соединения) </w:t>
            </w:r>
          </w:p>
        </w:tc>
        <w:tc>
          <w:tcPr>
            <w:tcW w:w="4859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 xml:space="preserve">Макс. 100 гр./ л  </w:t>
            </w:r>
          </w:p>
        </w:tc>
      </w:tr>
      <w:tr w:rsidR="006C1DB2" w:rsidRPr="002B09D8" w:rsidTr="006C1DB2">
        <w:tc>
          <w:tcPr>
            <w:tcW w:w="4928" w:type="dxa"/>
          </w:tcPr>
          <w:p w:rsidR="006C1DB2" w:rsidRPr="002B09D8" w:rsidRDefault="006C1DB2" w:rsidP="00C15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4859" w:type="dxa"/>
          </w:tcPr>
          <w:p w:rsidR="006C1DB2" w:rsidRPr="002B09D8" w:rsidRDefault="006C1DB2" w:rsidP="006C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B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:rsidR="006C1DB2" w:rsidRPr="00F84796" w:rsidRDefault="006C1DB2" w:rsidP="002B09D8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sectPr w:rsidR="006C1DB2" w:rsidRPr="00F84796" w:rsidSect="00BA7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274"/>
    <w:multiLevelType w:val="hybridMultilevel"/>
    <w:tmpl w:val="2106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1E4"/>
    <w:multiLevelType w:val="hybridMultilevel"/>
    <w:tmpl w:val="2AD4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77E"/>
    <w:multiLevelType w:val="hybridMultilevel"/>
    <w:tmpl w:val="A4FA9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65BEE"/>
    <w:multiLevelType w:val="hybridMultilevel"/>
    <w:tmpl w:val="0240CF0A"/>
    <w:lvl w:ilvl="0" w:tplc="DC9A7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DD2"/>
    <w:multiLevelType w:val="hybridMultilevel"/>
    <w:tmpl w:val="DA64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82A"/>
    <w:multiLevelType w:val="hybridMultilevel"/>
    <w:tmpl w:val="68B8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7A3F"/>
    <w:multiLevelType w:val="hybridMultilevel"/>
    <w:tmpl w:val="B99E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C5ECD"/>
    <w:multiLevelType w:val="hybridMultilevel"/>
    <w:tmpl w:val="5F3041FC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CD7899"/>
    <w:multiLevelType w:val="hybridMultilevel"/>
    <w:tmpl w:val="67A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6"/>
    <w:rsid w:val="00073087"/>
    <w:rsid w:val="00090BFB"/>
    <w:rsid w:val="000944CF"/>
    <w:rsid w:val="000F3F63"/>
    <w:rsid w:val="00101EB8"/>
    <w:rsid w:val="00112C5A"/>
    <w:rsid w:val="001F3296"/>
    <w:rsid w:val="00226562"/>
    <w:rsid w:val="002356F5"/>
    <w:rsid w:val="002B09D8"/>
    <w:rsid w:val="00310481"/>
    <w:rsid w:val="003B08AB"/>
    <w:rsid w:val="004613E9"/>
    <w:rsid w:val="00487876"/>
    <w:rsid w:val="004D319E"/>
    <w:rsid w:val="004F1172"/>
    <w:rsid w:val="00515B07"/>
    <w:rsid w:val="00560E4B"/>
    <w:rsid w:val="0057246B"/>
    <w:rsid w:val="00651C32"/>
    <w:rsid w:val="006C1DB2"/>
    <w:rsid w:val="0071396E"/>
    <w:rsid w:val="00750E62"/>
    <w:rsid w:val="00765F15"/>
    <w:rsid w:val="0079185E"/>
    <w:rsid w:val="00823A3A"/>
    <w:rsid w:val="008355ED"/>
    <w:rsid w:val="0090731F"/>
    <w:rsid w:val="00937F7E"/>
    <w:rsid w:val="009A004E"/>
    <w:rsid w:val="00A2077A"/>
    <w:rsid w:val="00A2382A"/>
    <w:rsid w:val="00AC6BEE"/>
    <w:rsid w:val="00B33143"/>
    <w:rsid w:val="00BA721F"/>
    <w:rsid w:val="00CB72FF"/>
    <w:rsid w:val="00CF20A4"/>
    <w:rsid w:val="00D36FF6"/>
    <w:rsid w:val="00DB42A3"/>
    <w:rsid w:val="00F84796"/>
    <w:rsid w:val="00F944E0"/>
    <w:rsid w:val="00FF147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D4FE24-8BE8-4277-A2D6-A87356D5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9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EFC6-84FD-4C8E-BAA9-F4A944DD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2014-11-21T12:57:00Z</cp:lastPrinted>
  <dcterms:created xsi:type="dcterms:W3CDTF">2020-04-29T18:54:00Z</dcterms:created>
  <dcterms:modified xsi:type="dcterms:W3CDTF">2020-04-29T18:54:00Z</dcterms:modified>
</cp:coreProperties>
</file>